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81" w:rsidRDefault="00A25E4F" w:rsidP="00706504">
      <w:pPr>
        <w:spacing w:after="1" w:line="240" w:lineRule="auto"/>
        <w:ind w:left="4362" w:right="-15" w:firstLine="2"/>
        <w:jc w:val="left"/>
      </w:pPr>
      <w:proofErr w:type="spellStart"/>
      <w:r>
        <w:t>Додаток</w:t>
      </w:r>
      <w:proofErr w:type="spellEnd"/>
      <w:r>
        <w:t xml:space="preserve"> 1 </w:t>
      </w:r>
    </w:p>
    <w:p w:rsidR="00782481" w:rsidRDefault="00A25E4F" w:rsidP="00706504">
      <w:pPr>
        <w:spacing w:after="1" w:line="240" w:lineRule="auto"/>
        <w:ind w:left="4362" w:right="-15" w:firstLine="2"/>
        <w:jc w:val="left"/>
      </w:pPr>
      <w:r>
        <w:t xml:space="preserve">до Порядку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номерів</w:t>
      </w:r>
      <w:proofErr w:type="spellEnd"/>
      <w:r>
        <w:t xml:space="preserve"> </w:t>
      </w:r>
      <w:proofErr w:type="spellStart"/>
      <w:r>
        <w:t>емітентів</w:t>
      </w:r>
      <w:proofErr w:type="spellEnd"/>
      <w:r>
        <w:t>/</w:t>
      </w:r>
      <w:proofErr w:type="spellStart"/>
      <w:r>
        <w:t>еквайрів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та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</w:p>
    <w:p w:rsidR="00782481" w:rsidRDefault="00A25E4F">
      <w:pPr>
        <w:spacing w:after="25" w:line="259" w:lineRule="auto"/>
        <w:ind w:right="110" w:firstLine="0"/>
        <w:jc w:val="center"/>
      </w:pPr>
      <w:r>
        <w:rPr>
          <w:b/>
        </w:rPr>
        <w:t xml:space="preserve"> </w:t>
      </w:r>
    </w:p>
    <w:p w:rsidR="00782481" w:rsidRDefault="00A25E4F" w:rsidP="00706504">
      <w:pPr>
        <w:pStyle w:val="4"/>
        <w:spacing w:after="0" w:line="240" w:lineRule="auto"/>
        <w:ind w:right="356"/>
      </w:pPr>
      <w:proofErr w:type="spellStart"/>
      <w:r>
        <w:t>Заява</w:t>
      </w:r>
      <w:proofErr w:type="spellEnd"/>
      <w:r>
        <w:t xml:space="preserve"> </w:t>
      </w:r>
    </w:p>
    <w:p w:rsidR="00782481" w:rsidRDefault="00A25E4F" w:rsidP="00706504">
      <w:pPr>
        <w:spacing w:after="0" w:line="240" w:lineRule="auto"/>
        <w:ind w:left="2391" w:right="0" w:hanging="518"/>
        <w:jc w:val="left"/>
      </w:pPr>
      <w:r>
        <w:rPr>
          <w:b/>
        </w:rPr>
        <w:t xml:space="preserve">про </w:t>
      </w:r>
      <w:proofErr w:type="spellStart"/>
      <w:r>
        <w:rPr>
          <w:b/>
        </w:rPr>
        <w:t>призначення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ідентифікаційного</w:t>
      </w:r>
      <w:proofErr w:type="spellEnd"/>
      <w:r>
        <w:rPr>
          <w:b/>
        </w:rPr>
        <w:t xml:space="preserve"> номера  </w:t>
      </w:r>
    </w:p>
    <w:p w:rsidR="00782481" w:rsidRDefault="00A25E4F" w:rsidP="00706504">
      <w:pPr>
        <w:pStyle w:val="3"/>
        <w:spacing w:after="0" w:line="240" w:lineRule="auto"/>
        <w:ind w:left="2391" w:hanging="518"/>
      </w:pPr>
      <w:proofErr w:type="spellStart"/>
      <w:r>
        <w:t>емітента</w:t>
      </w:r>
      <w:proofErr w:type="spellEnd"/>
      <w:r>
        <w:t>/</w:t>
      </w:r>
      <w:proofErr w:type="spellStart"/>
      <w:r>
        <w:t>еквайра</w:t>
      </w:r>
      <w:proofErr w:type="spellEnd"/>
      <w:r>
        <w:t xml:space="preserve"> НПС “ПРОСТІР” </w:t>
      </w:r>
    </w:p>
    <w:p w:rsidR="00782481" w:rsidRDefault="00A25E4F" w:rsidP="00706504">
      <w:pPr>
        <w:spacing w:after="0" w:line="240" w:lineRule="auto"/>
        <w:ind w:left="142" w:right="4607" w:firstLine="4520"/>
      </w:pPr>
      <w:r>
        <w:rPr>
          <w:sz w:val="16"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780" w:type="dxa"/>
        <w:tblInd w:w="-70" w:type="dxa"/>
        <w:tblCellMar>
          <w:top w:w="60" w:type="dxa"/>
          <w:left w:w="70" w:type="dxa"/>
          <w:right w:w="81" w:type="dxa"/>
        </w:tblCellMar>
        <w:tblLook w:val="04A0" w:firstRow="1" w:lastRow="0" w:firstColumn="1" w:lastColumn="0" w:noHBand="0" w:noVBand="1"/>
      </w:tblPr>
      <w:tblGrid>
        <w:gridCol w:w="4813"/>
        <w:gridCol w:w="4967"/>
      </w:tblGrid>
      <w:tr w:rsidR="00782481" w:rsidTr="00706504">
        <w:trPr>
          <w:trHeight w:val="489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left="720" w:right="5255" w:hanging="720"/>
              <w:jc w:val="left"/>
            </w:pPr>
            <w:proofErr w:type="spellStart"/>
            <w:r>
              <w:t>Повна</w:t>
            </w:r>
            <w:proofErr w:type="spellEnd"/>
            <w:r>
              <w:t xml:space="preserve"> та </w:t>
            </w:r>
            <w:proofErr w:type="spellStart"/>
            <w:r>
              <w:t>скорочена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учасника</w:t>
            </w:r>
            <w:proofErr w:type="spellEnd"/>
            <w:r>
              <w:t xml:space="preserve">:   </w:t>
            </w:r>
            <w:proofErr w:type="gramEnd"/>
            <w:r>
              <w:t xml:space="preserve">         </w:t>
            </w:r>
          </w:p>
        </w:tc>
      </w:tr>
      <w:tr w:rsidR="00782481" w:rsidTr="00706504">
        <w:trPr>
          <w:trHeight w:val="483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Юридична</w:t>
            </w:r>
            <w:proofErr w:type="spellEnd"/>
            <w:r>
              <w:t xml:space="preserve"> </w:t>
            </w:r>
            <w:proofErr w:type="gramStart"/>
            <w:r>
              <w:t xml:space="preserve">адреса:  </w:t>
            </w:r>
            <w:proofErr w:type="gramEnd"/>
          </w:p>
        </w:tc>
      </w:tr>
      <w:tr w:rsidR="00782481" w:rsidTr="00706504">
        <w:trPr>
          <w:trHeight w:val="50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Поштова</w:t>
            </w:r>
            <w:proofErr w:type="spellEnd"/>
            <w:r>
              <w:t xml:space="preserve"> </w:t>
            </w:r>
            <w:proofErr w:type="gramStart"/>
            <w:r>
              <w:t xml:space="preserve">адреса:  </w:t>
            </w:r>
            <w:proofErr w:type="gramEnd"/>
          </w:p>
        </w:tc>
      </w:tr>
      <w:tr w:rsidR="00782481" w:rsidTr="00706504">
        <w:trPr>
          <w:trHeight w:val="357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Номер </w:t>
            </w:r>
            <w:proofErr w:type="gramStart"/>
            <w:r>
              <w:t xml:space="preserve">телефону:  </w:t>
            </w:r>
            <w:proofErr w:type="gramEnd"/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</w:p>
        </w:tc>
      </w:tr>
      <w:tr w:rsidR="00782481">
        <w:trPr>
          <w:trHeight w:val="130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Короткий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: </w:t>
            </w:r>
            <w:proofErr w:type="spellStart"/>
            <w:r>
              <w:t>банківська</w:t>
            </w:r>
            <w:proofErr w:type="spellEnd"/>
            <w:r>
              <w:t xml:space="preserve"> справа/</w:t>
            </w:r>
            <w:proofErr w:type="spellStart"/>
            <w:proofErr w:type="gramStart"/>
            <w:r>
              <w:t>фінанси</w:t>
            </w:r>
            <w:proofErr w:type="spellEnd"/>
            <w:r>
              <w:t xml:space="preserve">;  </w:t>
            </w:r>
            <w:proofErr w:type="spellStart"/>
            <w:r>
              <w:t>здійснення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операцій</w:t>
            </w:r>
            <w:proofErr w:type="spellEnd"/>
            <w:r>
              <w:t xml:space="preserve">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платіжних</w:t>
            </w:r>
            <w:proofErr w:type="spellEnd"/>
            <w:r>
              <w:t xml:space="preserve"> </w:t>
            </w:r>
            <w:proofErr w:type="spellStart"/>
            <w:r>
              <w:t>карток</w:t>
            </w:r>
            <w:proofErr w:type="spellEnd"/>
            <w:r>
              <w:t xml:space="preserve"> у НПС “ПРОСТІР” 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Статус </w:t>
            </w:r>
            <w:proofErr w:type="spellStart"/>
            <w:r>
              <w:t>учасника</w:t>
            </w:r>
            <w:proofErr w:type="spellEnd"/>
            <w:r>
              <w:t xml:space="preserve">: </w:t>
            </w:r>
          </w:p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□ </w:t>
            </w:r>
            <w:proofErr w:type="spellStart"/>
            <w:r>
              <w:t>емітент</w:t>
            </w:r>
            <w:proofErr w:type="spellEnd"/>
            <w:r>
              <w:t xml:space="preserve"> </w:t>
            </w:r>
          </w:p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□ </w:t>
            </w:r>
            <w:proofErr w:type="spellStart"/>
            <w:r>
              <w:t>еквайр</w:t>
            </w:r>
            <w:proofErr w:type="spellEnd"/>
            <w:r>
              <w:t xml:space="preserve"> </w:t>
            </w:r>
          </w:p>
        </w:tc>
      </w:tr>
      <w:tr w:rsidR="00782481" w:rsidTr="00706504">
        <w:trPr>
          <w:trHeight w:val="525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Планова</w:t>
            </w:r>
            <w:proofErr w:type="spellEnd"/>
            <w:r>
              <w:t xml:space="preserve"> дата початку </w:t>
            </w:r>
            <w:proofErr w:type="spellStart"/>
            <w:r>
              <w:t>емісії</w:t>
            </w:r>
            <w:proofErr w:type="spellEnd"/>
            <w:r>
              <w:t xml:space="preserve">: 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Процесинговий</w:t>
            </w:r>
            <w:proofErr w:type="spellEnd"/>
            <w:r>
              <w:t xml:space="preserve"> центр, до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підключений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: </w:t>
            </w:r>
          </w:p>
        </w:tc>
      </w:tr>
      <w:tr w:rsidR="00782481" w:rsidTr="00706504">
        <w:trPr>
          <w:trHeight w:val="497"/>
        </w:trPr>
        <w:tc>
          <w:tcPr>
            <w:tcW w:w="4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463" w:firstLine="0"/>
              <w:jc w:val="left"/>
            </w:pPr>
            <w:proofErr w:type="spellStart"/>
            <w:r>
              <w:t>Планова</w:t>
            </w:r>
            <w:proofErr w:type="spellEnd"/>
            <w:r>
              <w:t xml:space="preserve"> дата початку </w:t>
            </w:r>
            <w:proofErr w:type="spellStart"/>
            <w:proofErr w:type="gramStart"/>
            <w:r>
              <w:t>еквайрингу</w:t>
            </w:r>
            <w:proofErr w:type="spellEnd"/>
            <w:r>
              <w:t xml:space="preserve">: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782481" w:rsidP="00706504">
            <w:pPr>
              <w:spacing w:after="0" w:line="240" w:lineRule="auto"/>
              <w:ind w:right="0" w:firstLine="0"/>
              <w:jc w:val="left"/>
            </w:pPr>
          </w:p>
        </w:tc>
      </w:tr>
      <w:tr w:rsidR="00782481">
        <w:trPr>
          <w:trHeight w:val="1304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Відповідальна</w:t>
            </w:r>
            <w:proofErr w:type="spellEnd"/>
            <w:r>
              <w:t xml:space="preserve"> особа </w:t>
            </w:r>
            <w:proofErr w:type="spellStart"/>
            <w:r>
              <w:t>учасника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(посада, 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): </w:t>
            </w:r>
          </w:p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Номер контактного телефону: </w:t>
            </w:r>
          </w:p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</w:tc>
      </w:tr>
      <w:tr w:rsidR="00782481">
        <w:trPr>
          <w:trHeight w:val="66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Дата </w:t>
            </w:r>
            <w:proofErr w:type="spellStart"/>
            <w:r>
              <w:t>заповнення</w:t>
            </w:r>
            <w:proofErr w:type="spellEnd"/>
            <w:r>
              <w:t xml:space="preserve"> </w:t>
            </w:r>
            <w:proofErr w:type="gramStart"/>
            <w:r>
              <w:t xml:space="preserve">заяви:   </w:t>
            </w:r>
            <w:proofErr w:type="gramEnd"/>
            <w:r>
              <w:t xml:space="preserve">   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481" w:rsidRDefault="00A25E4F" w:rsidP="00706504">
            <w:pPr>
              <w:spacing w:after="0" w:line="240" w:lineRule="auto"/>
              <w:ind w:right="0" w:firstLine="0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відповідальної</w:t>
            </w:r>
            <w:proofErr w:type="spellEnd"/>
            <w:r>
              <w:t xml:space="preserve"> особи </w:t>
            </w:r>
            <w:proofErr w:type="spellStart"/>
            <w:r>
              <w:t>учасника</w:t>
            </w:r>
            <w:proofErr w:type="spellEnd"/>
            <w:r>
              <w:t xml:space="preserve">:  </w:t>
            </w:r>
          </w:p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782481" w:rsidRDefault="00A25E4F" w:rsidP="00706504">
      <w:pPr>
        <w:spacing w:after="0" w:line="240" w:lineRule="auto"/>
        <w:ind w:right="0" w:firstLine="0"/>
        <w:jc w:val="left"/>
      </w:pPr>
      <w:r>
        <w:rPr>
          <w:sz w:val="8"/>
        </w:rPr>
        <w:t xml:space="preserve"> </w:t>
      </w:r>
    </w:p>
    <w:p w:rsidR="00782481" w:rsidRPr="00BE2BEF" w:rsidRDefault="00A25E4F" w:rsidP="00706504">
      <w:pPr>
        <w:spacing w:after="0" w:line="240" w:lineRule="auto"/>
        <w:ind w:left="-5" w:right="0" w:hanging="10"/>
        <w:jc w:val="left"/>
        <w:rPr>
          <w:i/>
        </w:rPr>
      </w:pPr>
      <w:r w:rsidRPr="00BE2BEF">
        <w:rPr>
          <w:i/>
          <w:sz w:val="24"/>
        </w:rPr>
        <w:t xml:space="preserve">Будь ласка, </w:t>
      </w:r>
      <w:proofErr w:type="spellStart"/>
      <w:r w:rsidRPr="00BE2BEF">
        <w:rPr>
          <w:i/>
          <w:sz w:val="24"/>
        </w:rPr>
        <w:t>поверніть</w:t>
      </w:r>
      <w:proofErr w:type="spellEnd"/>
      <w:r w:rsidRPr="00BE2BEF">
        <w:rPr>
          <w:i/>
          <w:sz w:val="24"/>
        </w:rPr>
        <w:t xml:space="preserve"> </w:t>
      </w:r>
      <w:proofErr w:type="spellStart"/>
      <w:r w:rsidRPr="00BE2BEF">
        <w:rPr>
          <w:i/>
          <w:sz w:val="24"/>
        </w:rPr>
        <w:t>цю</w:t>
      </w:r>
      <w:proofErr w:type="spellEnd"/>
      <w:r w:rsidRPr="00BE2BEF">
        <w:rPr>
          <w:i/>
          <w:sz w:val="24"/>
        </w:rPr>
        <w:t xml:space="preserve"> </w:t>
      </w:r>
      <w:proofErr w:type="spellStart"/>
      <w:r w:rsidRPr="00BE2BEF">
        <w:rPr>
          <w:i/>
          <w:sz w:val="24"/>
        </w:rPr>
        <w:t>заяву</w:t>
      </w:r>
      <w:proofErr w:type="spellEnd"/>
      <w:r w:rsidRPr="00BE2BEF">
        <w:rPr>
          <w:i/>
          <w:sz w:val="24"/>
        </w:rPr>
        <w:t xml:space="preserve"> </w:t>
      </w:r>
      <w:proofErr w:type="spellStart"/>
      <w:r w:rsidRPr="00BE2BEF">
        <w:rPr>
          <w:i/>
          <w:sz w:val="24"/>
        </w:rPr>
        <w:t>Платіжній</w:t>
      </w:r>
      <w:proofErr w:type="spellEnd"/>
      <w:r w:rsidRPr="00BE2BEF">
        <w:rPr>
          <w:i/>
          <w:sz w:val="24"/>
        </w:rPr>
        <w:t xml:space="preserve"> </w:t>
      </w:r>
      <w:proofErr w:type="spellStart"/>
      <w:r w:rsidRPr="00BE2BEF">
        <w:rPr>
          <w:i/>
          <w:sz w:val="24"/>
        </w:rPr>
        <w:t>організації</w:t>
      </w:r>
      <w:proofErr w:type="spellEnd"/>
      <w:r w:rsidRPr="00BE2BEF">
        <w:rPr>
          <w:i/>
          <w:sz w:val="24"/>
        </w:rPr>
        <w:t xml:space="preserve"> НПС “ПРОСТІР” за </w:t>
      </w:r>
      <w:proofErr w:type="spellStart"/>
      <w:r w:rsidRPr="00BE2BEF">
        <w:rPr>
          <w:i/>
          <w:sz w:val="24"/>
        </w:rPr>
        <w:t>адресою</w:t>
      </w:r>
      <w:proofErr w:type="spellEnd"/>
      <w:r w:rsidRPr="00BE2BEF">
        <w:rPr>
          <w:i/>
          <w:sz w:val="24"/>
        </w:rPr>
        <w:t xml:space="preserve">: </w:t>
      </w:r>
    </w:p>
    <w:p w:rsidR="00782481" w:rsidRPr="00BE2BEF" w:rsidRDefault="00A25E4F" w:rsidP="00706504">
      <w:pPr>
        <w:spacing w:after="0" w:line="240" w:lineRule="auto"/>
        <w:ind w:left="-5" w:right="0" w:hanging="10"/>
        <w:jc w:val="left"/>
        <w:rPr>
          <w:i/>
        </w:rPr>
      </w:pPr>
      <w:proofErr w:type="spellStart"/>
      <w:r w:rsidRPr="00BE2BEF">
        <w:rPr>
          <w:i/>
          <w:sz w:val="24"/>
        </w:rPr>
        <w:t>Національний</w:t>
      </w:r>
      <w:proofErr w:type="spellEnd"/>
      <w:r w:rsidRPr="00BE2BEF">
        <w:rPr>
          <w:i/>
          <w:sz w:val="24"/>
        </w:rPr>
        <w:t xml:space="preserve"> банк </w:t>
      </w:r>
      <w:proofErr w:type="spellStart"/>
      <w:r w:rsidRPr="00BE2BEF">
        <w:rPr>
          <w:i/>
          <w:sz w:val="24"/>
        </w:rPr>
        <w:t>України</w:t>
      </w:r>
      <w:proofErr w:type="spellEnd"/>
      <w:r w:rsidRPr="00BE2BEF">
        <w:rPr>
          <w:i/>
          <w:sz w:val="24"/>
        </w:rPr>
        <w:t xml:space="preserve">, </w:t>
      </w:r>
      <w:proofErr w:type="spellStart"/>
      <w:r w:rsidRPr="00BE2BEF">
        <w:rPr>
          <w:i/>
          <w:sz w:val="24"/>
        </w:rPr>
        <w:t>вул</w:t>
      </w:r>
      <w:proofErr w:type="spellEnd"/>
      <w:r w:rsidRPr="00BE2BEF">
        <w:rPr>
          <w:i/>
          <w:sz w:val="24"/>
        </w:rPr>
        <w:t xml:space="preserve">. </w:t>
      </w:r>
      <w:proofErr w:type="spellStart"/>
      <w:r w:rsidRPr="00BE2BEF">
        <w:rPr>
          <w:i/>
          <w:sz w:val="24"/>
        </w:rPr>
        <w:t>Інститутська</w:t>
      </w:r>
      <w:proofErr w:type="spellEnd"/>
      <w:r w:rsidRPr="00BE2BEF">
        <w:rPr>
          <w:i/>
          <w:sz w:val="24"/>
        </w:rPr>
        <w:t xml:space="preserve">, 9, м. </w:t>
      </w:r>
      <w:proofErr w:type="spellStart"/>
      <w:r w:rsidRPr="00BE2BEF">
        <w:rPr>
          <w:i/>
          <w:sz w:val="24"/>
        </w:rPr>
        <w:t>Київ</w:t>
      </w:r>
      <w:proofErr w:type="spellEnd"/>
      <w:r w:rsidRPr="00BE2BEF">
        <w:rPr>
          <w:i/>
          <w:sz w:val="24"/>
        </w:rPr>
        <w:t xml:space="preserve">, 01601, </w:t>
      </w:r>
      <w:proofErr w:type="spellStart"/>
      <w:r w:rsidRPr="00BE2BEF">
        <w:rPr>
          <w:i/>
          <w:sz w:val="24"/>
        </w:rPr>
        <w:t>Україна</w:t>
      </w:r>
      <w:proofErr w:type="spellEnd"/>
      <w:r w:rsidRPr="00BE2BEF">
        <w:rPr>
          <w:i/>
          <w:sz w:val="24"/>
        </w:rPr>
        <w:t xml:space="preserve">  </w:t>
      </w:r>
    </w:p>
    <w:p w:rsidR="00782481" w:rsidRDefault="00A25E4F" w:rsidP="00706504">
      <w:pPr>
        <w:spacing w:after="0" w:line="240" w:lineRule="auto"/>
        <w:ind w:right="0" w:firstLine="0"/>
        <w:jc w:val="left"/>
      </w:pPr>
      <w:r>
        <w:rPr>
          <w:sz w:val="16"/>
        </w:rPr>
        <w:t xml:space="preserve"> </w:t>
      </w:r>
    </w:p>
    <w:p w:rsidR="00782481" w:rsidRDefault="00A25E4F" w:rsidP="00706504">
      <w:pPr>
        <w:tabs>
          <w:tab w:val="center" w:pos="3199"/>
          <w:tab w:val="center" w:pos="4807"/>
          <w:tab w:val="center" w:pos="6105"/>
          <w:tab w:val="center" w:pos="7580"/>
          <w:tab w:val="center" w:pos="8472"/>
          <w:tab w:val="right" w:pos="9504"/>
        </w:tabs>
        <w:spacing w:after="0" w:line="240" w:lineRule="auto"/>
        <w:ind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Заповнюєтьс</w:t>
      </w:r>
      <w:bookmarkStart w:id="0" w:name="_GoBack"/>
      <w:bookmarkEnd w:id="0"/>
      <w:r>
        <w:t>я</w:t>
      </w:r>
      <w:proofErr w:type="spellEnd"/>
      <w:r>
        <w:t xml:space="preserve"> </w:t>
      </w:r>
      <w:proofErr w:type="spellStart"/>
      <w:r>
        <w:t>відповідальною</w:t>
      </w:r>
      <w:proofErr w:type="spellEnd"/>
      <w:r>
        <w:t xml:space="preserve"> особою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НПС</w:t>
      </w:r>
      <w:r w:rsidR="00706504" w:rsidRPr="00706504">
        <w:t xml:space="preserve"> </w:t>
      </w:r>
      <w:r>
        <w:t xml:space="preserve">“ПРОСТІР” </w:t>
      </w:r>
    </w:p>
    <w:tbl>
      <w:tblPr>
        <w:tblStyle w:val="TableGrid"/>
        <w:tblW w:w="9780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6520"/>
      </w:tblGrid>
      <w:tr w:rsidR="00782481">
        <w:trPr>
          <w:trHeight w:val="523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Ідентифікаційний</w:t>
            </w:r>
            <w:proofErr w:type="spellEnd"/>
            <w:r>
              <w:t xml:space="preserve"> номер </w:t>
            </w:r>
            <w:proofErr w:type="spellStart"/>
            <w:r>
              <w:t>емітента</w:t>
            </w:r>
            <w:proofErr w:type="spellEnd"/>
            <w:r>
              <w:t>/</w:t>
            </w:r>
            <w:proofErr w:type="spellStart"/>
            <w:r>
              <w:t>еквайра</w:t>
            </w:r>
            <w:proofErr w:type="spellEnd"/>
            <w:r>
              <w:t xml:space="preserve">: </w:t>
            </w:r>
          </w:p>
        </w:tc>
      </w:tr>
      <w:tr w:rsidR="00782481">
        <w:trPr>
          <w:trHeight w:val="57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r>
              <w:t xml:space="preserve">Дата: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481" w:rsidRDefault="00A25E4F" w:rsidP="00706504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Підпис</w:t>
            </w:r>
            <w:proofErr w:type="spellEnd"/>
            <w:r>
              <w:t xml:space="preserve">: </w:t>
            </w:r>
          </w:p>
        </w:tc>
      </w:tr>
    </w:tbl>
    <w:p w:rsidR="00782481" w:rsidRDefault="00A25E4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82481" w:rsidSect="00706504">
      <w:headerReference w:type="even" r:id="rId7"/>
      <w:headerReference w:type="default" r:id="rId8"/>
      <w:pgSz w:w="11904" w:h="16836"/>
      <w:pgMar w:top="426" w:right="806" w:bottom="1607" w:left="15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B2" w:rsidRDefault="002D49B2">
      <w:pPr>
        <w:spacing w:after="0" w:line="240" w:lineRule="auto"/>
      </w:pPr>
      <w:r>
        <w:separator/>
      </w:r>
    </w:p>
  </w:endnote>
  <w:endnote w:type="continuationSeparator" w:id="0">
    <w:p w:rsidR="002D49B2" w:rsidRDefault="002D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B2" w:rsidRDefault="002D49B2">
      <w:pPr>
        <w:spacing w:after="0" w:line="240" w:lineRule="auto"/>
      </w:pPr>
      <w:r>
        <w:separator/>
      </w:r>
    </w:p>
  </w:footnote>
  <w:footnote w:type="continuationSeparator" w:id="0">
    <w:p w:rsidR="002D49B2" w:rsidRDefault="002D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81" w:rsidRDefault="00A25E4F">
    <w:pPr>
      <w:spacing w:after="708" w:line="259" w:lineRule="auto"/>
      <w:ind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782481" w:rsidRDefault="00A25E4F">
    <w:pPr>
      <w:spacing w:after="0" w:line="259" w:lineRule="auto"/>
      <w:ind w:left="2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504" w:rsidRPr="00706504">
      <w:rPr>
        <w:rFonts w:ascii="Arial" w:eastAsia="Arial" w:hAnsi="Arial" w:cs="Arial"/>
        <w:noProof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81" w:rsidRDefault="00A25E4F">
    <w:pPr>
      <w:spacing w:after="708" w:line="259" w:lineRule="auto"/>
      <w:ind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782481" w:rsidRDefault="00A25E4F">
    <w:pPr>
      <w:spacing w:after="0" w:line="259" w:lineRule="auto"/>
      <w:ind w:left="24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504" w:rsidRPr="00706504">
      <w:rPr>
        <w:rFonts w:ascii="Arial" w:eastAsia="Arial" w:hAnsi="Arial" w:cs="Arial"/>
        <w:noProof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E91"/>
    <w:multiLevelType w:val="multilevel"/>
    <w:tmpl w:val="BBCE3FE6"/>
    <w:lvl w:ilvl="0">
      <w:start w:val="3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B400D3"/>
    <w:multiLevelType w:val="hybridMultilevel"/>
    <w:tmpl w:val="88D25BD2"/>
    <w:lvl w:ilvl="0" w:tplc="1B32C6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2D7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E5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DE78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EAD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C642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2804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A045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4AF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097943"/>
    <w:multiLevelType w:val="hybridMultilevel"/>
    <w:tmpl w:val="9BD84AEE"/>
    <w:lvl w:ilvl="0" w:tplc="0C0A3B4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16B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8C8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08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2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01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20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6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C6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81"/>
    <w:rsid w:val="002D49B2"/>
    <w:rsid w:val="006E01E6"/>
    <w:rsid w:val="00706504"/>
    <w:rsid w:val="00782481"/>
    <w:rsid w:val="00A25E4F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BC89B-5A47-4C67-988B-0E89DF0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18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81" w:lineRule="auto"/>
      <w:ind w:left="2134" w:hanging="195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67" w:lineRule="auto"/>
      <w:ind w:right="182" w:firstLine="710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 w:line="281" w:lineRule="auto"/>
      <w:ind w:left="2134" w:hanging="1957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 w:line="270" w:lineRule="auto"/>
      <w:ind w:left="18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E2B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2BE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BE2B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BE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Погонюк</dc:creator>
  <cp:keywords/>
  <cp:lastModifiedBy>Олена Шендецька</cp:lastModifiedBy>
  <cp:revision>4</cp:revision>
  <dcterms:created xsi:type="dcterms:W3CDTF">2022-05-19T13:05:00Z</dcterms:created>
  <dcterms:modified xsi:type="dcterms:W3CDTF">2022-05-19T14:26:00Z</dcterms:modified>
</cp:coreProperties>
</file>